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A97931" w:rsidTr="00A97931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97931" w:rsidRDefault="00A979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7931" w:rsidRDefault="00A97931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97931" w:rsidRDefault="00A97931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A97931" w:rsidRDefault="00A979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A97931" w:rsidRDefault="00A979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A97931" w:rsidRDefault="00A979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A97931" w:rsidRDefault="00A979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A97931" w:rsidRDefault="00A979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A97931" w:rsidRDefault="00A979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A97931" w:rsidRDefault="00A979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A97931" w:rsidRDefault="00FE491E" w:rsidP="00A9793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Zrenjanin</w:t>
      </w:r>
      <w:proofErr w:type="spellEnd"/>
      <w:r>
        <w:rPr>
          <w:rFonts w:ascii="Arial" w:hAnsi="Arial" w:cs="Arial"/>
          <w:sz w:val="20"/>
          <w:szCs w:val="20"/>
        </w:rPr>
        <w:t>, 04</w:t>
      </w:r>
      <w:r w:rsidR="00516AD1">
        <w:rPr>
          <w:rFonts w:ascii="Arial" w:hAnsi="Arial" w:cs="Arial"/>
          <w:sz w:val="20"/>
          <w:szCs w:val="20"/>
        </w:rPr>
        <w:t>.02.</w:t>
      </w:r>
      <w:r w:rsidR="00A97931">
        <w:rPr>
          <w:rFonts w:ascii="Arial" w:hAnsi="Arial" w:cs="Arial"/>
          <w:sz w:val="20"/>
          <w:szCs w:val="20"/>
        </w:rPr>
        <w:t xml:space="preserve">2016. </w:t>
      </w:r>
      <w:proofErr w:type="gramStart"/>
      <w:r w:rsidR="00A97931">
        <w:rPr>
          <w:rFonts w:ascii="Arial" w:hAnsi="Arial" w:cs="Arial"/>
          <w:sz w:val="20"/>
          <w:szCs w:val="20"/>
        </w:rPr>
        <w:t>god</w:t>
      </w:r>
      <w:proofErr w:type="gramEnd"/>
      <w:r w:rsidR="00A97931">
        <w:rPr>
          <w:rFonts w:ascii="Arial" w:hAnsi="Arial" w:cs="Arial"/>
          <w:sz w:val="20"/>
          <w:szCs w:val="20"/>
        </w:rPr>
        <w:t xml:space="preserve">.     </w:t>
      </w:r>
      <w:r w:rsidR="00A97931">
        <w:rPr>
          <w:rFonts w:ascii="Arial" w:hAnsi="Arial" w:cs="Arial"/>
          <w:sz w:val="20"/>
          <w:szCs w:val="20"/>
        </w:rPr>
        <w:tab/>
      </w:r>
      <w:r w:rsidR="00A97931">
        <w:rPr>
          <w:rFonts w:ascii="Arial" w:hAnsi="Arial" w:cs="Arial"/>
          <w:sz w:val="20"/>
          <w:szCs w:val="20"/>
        </w:rPr>
        <w:tab/>
      </w:r>
      <w:r w:rsidR="00A97931">
        <w:rPr>
          <w:rFonts w:ascii="Arial" w:hAnsi="Arial" w:cs="Arial"/>
          <w:sz w:val="20"/>
          <w:szCs w:val="20"/>
        </w:rPr>
        <w:tab/>
      </w:r>
      <w:r w:rsidR="00A97931">
        <w:rPr>
          <w:rFonts w:ascii="Arial" w:hAnsi="Arial" w:cs="Arial"/>
          <w:sz w:val="20"/>
          <w:szCs w:val="20"/>
        </w:rPr>
        <w:tab/>
      </w:r>
      <w:r w:rsidR="00A97931">
        <w:rPr>
          <w:rFonts w:ascii="Arial" w:hAnsi="Arial" w:cs="Arial"/>
          <w:sz w:val="20"/>
          <w:szCs w:val="20"/>
        </w:rPr>
        <w:tab/>
      </w:r>
      <w:r w:rsidR="00A97931">
        <w:rPr>
          <w:rFonts w:ascii="Arial" w:hAnsi="Arial" w:cs="Arial"/>
          <w:sz w:val="20"/>
          <w:szCs w:val="20"/>
        </w:rPr>
        <w:tab/>
      </w:r>
      <w:r w:rsidR="00A97931">
        <w:rPr>
          <w:rFonts w:ascii="Arial" w:hAnsi="Arial" w:cs="Arial"/>
          <w:sz w:val="20"/>
          <w:szCs w:val="20"/>
        </w:rPr>
        <w:tab/>
      </w:r>
      <w:r w:rsidR="00A97931">
        <w:rPr>
          <w:rFonts w:ascii="Arial" w:hAnsi="Arial" w:cs="Arial"/>
          <w:sz w:val="20"/>
          <w:szCs w:val="20"/>
        </w:rPr>
        <w:tab/>
      </w:r>
    </w:p>
    <w:p w:rsidR="00A97931" w:rsidRDefault="00FE491E" w:rsidP="00A97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Del.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:  13 - </w:t>
      </w:r>
      <w:r w:rsidR="001977A4">
        <w:rPr>
          <w:rFonts w:ascii="Arial" w:hAnsi="Arial" w:cs="Arial"/>
          <w:sz w:val="20"/>
          <w:szCs w:val="20"/>
        </w:rPr>
        <w:t>214</w:t>
      </w:r>
    </w:p>
    <w:p w:rsidR="00A97931" w:rsidRDefault="00A97931" w:rsidP="00A97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97931" w:rsidRDefault="00A97931" w:rsidP="00A97931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u w:val="single"/>
          <w:lang w:val="sr-Latn-CS"/>
        </w:rPr>
        <w:t>Predmet:</w:t>
      </w:r>
      <w:r>
        <w:rPr>
          <w:rFonts w:ascii="Arial" w:hAnsi="Arial" w:cs="Arial"/>
          <w:sz w:val="20"/>
          <w:szCs w:val="20"/>
          <w:lang w:val="sr-Latn-CS"/>
        </w:rPr>
        <w:t xml:space="preserve"> Pojašnjenje broj 6 konkursne dokumentacije za javnu nabavku broj </w:t>
      </w:r>
      <w:r>
        <w:rPr>
          <w:rFonts w:ascii="Arial" w:hAnsi="Arial" w:cs="Arial"/>
          <w:b/>
          <w:sz w:val="20"/>
          <w:szCs w:val="20"/>
          <w:lang w:val="sr-Latn-CS"/>
        </w:rPr>
        <w:t>JN 34/2015 – MATERIJAL ZA HEMODIJALIZU po partijama</w:t>
      </w:r>
    </w:p>
    <w:p w:rsidR="00A97931" w:rsidRDefault="00A97931" w:rsidP="00A97931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A97931" w:rsidRDefault="00FE491E" w:rsidP="00A97931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Dana 04</w:t>
      </w:r>
      <w:r w:rsidR="00A97931">
        <w:rPr>
          <w:rFonts w:ascii="Arial" w:hAnsi="Arial" w:cs="Arial"/>
          <w:sz w:val="22"/>
          <w:szCs w:val="22"/>
          <w:lang w:val="sr-Latn-CS"/>
        </w:rPr>
        <w:t xml:space="preserve">.02.2016. godine dostavljen nam je zahtev za pojašnjenje konkursne dokumentacije za javnu nabavku </w:t>
      </w:r>
      <w:r w:rsidR="00A97931">
        <w:rPr>
          <w:rFonts w:ascii="Arial" w:hAnsi="Arial" w:cs="Arial"/>
          <w:b/>
          <w:sz w:val="22"/>
          <w:szCs w:val="22"/>
          <w:lang w:val="sr-Latn-CS"/>
        </w:rPr>
        <w:t xml:space="preserve">JN </w:t>
      </w:r>
      <w:r w:rsidR="00A97931">
        <w:rPr>
          <w:rFonts w:ascii="Arial" w:hAnsi="Arial" w:cs="Arial"/>
          <w:b/>
          <w:sz w:val="20"/>
          <w:szCs w:val="20"/>
          <w:lang w:val="sr-Latn-CS"/>
        </w:rPr>
        <w:t>34/2015 – MATERIJAL ZA HEMODIJALIZU po partijama.</w:t>
      </w:r>
    </w:p>
    <w:p w:rsidR="00A97931" w:rsidRDefault="00A97931" w:rsidP="00A97931">
      <w:pPr>
        <w:tabs>
          <w:tab w:val="left" w:pos="109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</w:p>
    <w:p w:rsidR="00A97931" w:rsidRPr="00B01816" w:rsidRDefault="00A97931" w:rsidP="00A97931">
      <w:pPr>
        <w:shd w:val="clear" w:color="auto" w:fill="CCC0D9" w:themeFill="accent4" w:themeFillTint="66"/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B01816">
        <w:rPr>
          <w:rFonts w:ascii="Arial" w:hAnsi="Arial" w:cs="Arial"/>
          <w:sz w:val="22"/>
          <w:szCs w:val="22"/>
          <w:u w:val="single"/>
          <w:lang w:val="sr-Latn-CS"/>
        </w:rPr>
        <w:t>PITANJE broj 1:</w:t>
      </w:r>
    </w:p>
    <w:p w:rsidR="00FE491E" w:rsidRPr="00B01816" w:rsidRDefault="00FE491E" w:rsidP="00FE491E">
      <w:pPr>
        <w:pStyle w:val="NormalWeb"/>
        <w:shd w:val="clear" w:color="auto" w:fill="CCC0D9" w:themeFill="accent4" w:themeFillTint="6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t>Naime, u obrascu X konkursne dokumentacije, Specifikacija ponude sa strukturom cena, vidljivo je da ste partiju br. 1 u predmetnoj javnoj nabavci raspisali sa 5 stavki od kojih svaka stavka predstavlja materijal potpuno nezavistan od drugih stavki, bez ikakvog racionalnog razloga, i ako Vam je zasigurno poznato da pojedine stavke mogu ponuditi i drugi ponuđači a ne samo predstavnici proizvođača mašina za koje se materijal nabavlja. Takođe Vam je zasigurno poznato da materijal u pojedinim stavkama ove partije može ponuditi samo predstavnik proizvođača mašine za koju se materijal nabavlja, t.j. za ovako raspisanu partiju br. 1 ni jedan drugi ponuđač ne može dati ponudu koja bi obuhvatila celu partiju. Ukoliko niste znali ovaj podatak u trenutku raspisivanja javne nabavke, mi Vas ovom prilikom o tome informišemo, iako je na osnovu odredbi važećeg Zakona o javnim nabavkama (u daljem tekstu: ZJN) vaša obaveza da pratite tržište materijala koji nabavljate predmetnom javnom nabavkom.</w:t>
      </w:r>
    </w:p>
    <w:p w:rsidR="00FE491E" w:rsidRPr="00B01816" w:rsidRDefault="00FE491E" w:rsidP="00FE491E">
      <w:pPr>
        <w:pStyle w:val="NormalWeb"/>
        <w:shd w:val="clear" w:color="auto" w:fill="CCC0D9" w:themeFill="accent4" w:themeFillTint="6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br/>
        <w:t>Naše dosadašnje postupanje u vezi sa predmetnom javnom nabavkom je bilo krajnje dobronamerno, te ovom prilikom želimo da naglasimo da imamo nameru da tako ostane i u buduće. U tom smislu Vam ukazujemo na uočene nedostatke, u nadi da ćete ih ispraviti, jer verujemo da postupanje Naručioca ovde nije posledica loše namere već stvar previda.</w:t>
      </w: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br/>
      </w: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br/>
        <w:t>Konkursnu dokumentaciju za partiju 1. u predmetnoj javnoj nabavci ste formirali na način da samo proizvođači mašina, t.j. njihov predstavni može podneti ponudu u ovoj partiji.</w:t>
      </w:r>
      <w:r w:rsidRPr="00B01816">
        <w:rPr>
          <w:rStyle w:val="apple-converted-space"/>
          <w:rFonts w:ascii="Arial" w:hAnsi="Arial" w:cs="Arial"/>
          <w:color w:val="000000"/>
          <w:sz w:val="18"/>
          <w:szCs w:val="18"/>
          <w:lang w:val="sr-Latn-CS"/>
        </w:rPr>
        <w:t> </w:t>
      </w: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t>Na ovaj način Vi kao Naručilac zanemarujete odredbe Zakona o javnim nabavkama, jer ste ovakvim raspisivanjem partije br. 1 već unapred sami izabrali ponuđača čija će ponuda biti prihvaćena.</w:t>
      </w:r>
    </w:p>
    <w:p w:rsidR="00FE491E" w:rsidRPr="00B01816" w:rsidRDefault="00FE491E" w:rsidP="00FE491E">
      <w:pPr>
        <w:pStyle w:val="NormalWeb"/>
        <w:shd w:val="clear" w:color="auto" w:fill="CCC0D9" w:themeFill="accent4" w:themeFillTint="6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FE491E" w:rsidRPr="00B01816" w:rsidRDefault="00FE491E" w:rsidP="00FE491E">
      <w:pPr>
        <w:pStyle w:val="NormalWeb"/>
        <w:shd w:val="clear" w:color="auto" w:fill="CCC0D9" w:themeFill="accent4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 w:rsidRPr="00B01816">
        <w:rPr>
          <w:rFonts w:ascii="Arial" w:hAnsi="Arial" w:cs="Arial"/>
          <w:color w:val="000000"/>
          <w:sz w:val="18"/>
          <w:szCs w:val="18"/>
        </w:rPr>
        <w:t>Imajući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u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vidu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navedeno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Naručilac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ovde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jasno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prekršio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načelo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obezbeđivanja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konkurencije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Načelo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obezbeđivanja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konkurencije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jedno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B01816">
        <w:rPr>
          <w:rFonts w:ascii="Arial" w:hAnsi="Arial" w:cs="Arial"/>
          <w:color w:val="000000"/>
          <w:sz w:val="18"/>
          <w:szCs w:val="18"/>
        </w:rPr>
        <w:t>od</w:t>
      </w:r>
      <w:proofErr w:type="spellEnd"/>
      <w:proofErr w:type="gram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osnovnih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načela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javnih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nabavki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definisano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Članom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10.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Zakona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javnim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nabavkama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(u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daljem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tekstu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: ZJN)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gde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stav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1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glasi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>:</w:t>
      </w:r>
      <w:r w:rsidRPr="00B01816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B01816">
        <w:rPr>
          <w:rFonts w:ascii="Arial" w:hAnsi="Arial" w:cs="Arial"/>
          <w:bCs/>
          <w:color w:val="000000"/>
          <w:sz w:val="18"/>
          <w:szCs w:val="18"/>
        </w:rPr>
        <w:t>Наручилац</w:t>
      </w:r>
      <w:proofErr w:type="spellEnd"/>
      <w:r w:rsidRPr="00B0181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bCs/>
          <w:color w:val="000000"/>
          <w:sz w:val="18"/>
          <w:szCs w:val="18"/>
        </w:rPr>
        <w:t>је</w:t>
      </w:r>
      <w:proofErr w:type="spellEnd"/>
      <w:r w:rsidRPr="00B0181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bCs/>
          <w:color w:val="000000"/>
          <w:sz w:val="18"/>
          <w:szCs w:val="18"/>
        </w:rPr>
        <w:t>дужан</w:t>
      </w:r>
      <w:proofErr w:type="spellEnd"/>
      <w:r w:rsidRPr="00B0181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bCs/>
          <w:color w:val="000000"/>
          <w:sz w:val="18"/>
          <w:szCs w:val="18"/>
        </w:rPr>
        <w:t>да</w:t>
      </w:r>
      <w:proofErr w:type="spellEnd"/>
      <w:r w:rsidRPr="00B01816">
        <w:rPr>
          <w:rFonts w:ascii="Arial" w:hAnsi="Arial" w:cs="Arial"/>
          <w:bCs/>
          <w:color w:val="000000"/>
          <w:sz w:val="18"/>
          <w:szCs w:val="18"/>
        </w:rPr>
        <w:t xml:space="preserve"> у </w:t>
      </w:r>
      <w:proofErr w:type="spellStart"/>
      <w:r w:rsidRPr="00B01816">
        <w:rPr>
          <w:rFonts w:ascii="Arial" w:hAnsi="Arial" w:cs="Arial"/>
          <w:bCs/>
          <w:color w:val="000000"/>
          <w:sz w:val="18"/>
          <w:szCs w:val="18"/>
        </w:rPr>
        <w:t>поступку</w:t>
      </w:r>
      <w:proofErr w:type="spellEnd"/>
      <w:r w:rsidRPr="00B0181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bCs/>
          <w:color w:val="000000"/>
          <w:sz w:val="18"/>
          <w:szCs w:val="18"/>
        </w:rPr>
        <w:t>јавне</w:t>
      </w:r>
      <w:proofErr w:type="spellEnd"/>
      <w:r w:rsidRPr="00B0181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bCs/>
          <w:color w:val="000000"/>
          <w:sz w:val="18"/>
          <w:szCs w:val="18"/>
        </w:rPr>
        <w:t>набавке</w:t>
      </w:r>
      <w:proofErr w:type="spellEnd"/>
      <w:r w:rsidRPr="00B0181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bCs/>
          <w:color w:val="000000"/>
          <w:sz w:val="18"/>
          <w:szCs w:val="18"/>
        </w:rPr>
        <w:t>омогући</w:t>
      </w:r>
      <w:proofErr w:type="spellEnd"/>
      <w:r w:rsidRPr="00B0181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bCs/>
          <w:color w:val="000000"/>
          <w:sz w:val="18"/>
          <w:szCs w:val="18"/>
        </w:rPr>
        <w:t>што</w:t>
      </w:r>
      <w:proofErr w:type="spellEnd"/>
      <w:r w:rsidRPr="00B0181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bCs/>
          <w:color w:val="000000"/>
          <w:sz w:val="18"/>
          <w:szCs w:val="18"/>
        </w:rPr>
        <w:t>је</w:t>
      </w:r>
      <w:proofErr w:type="spellEnd"/>
      <w:r w:rsidRPr="00B0181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bCs/>
          <w:color w:val="000000"/>
          <w:sz w:val="18"/>
          <w:szCs w:val="18"/>
        </w:rPr>
        <w:t>могуће</w:t>
      </w:r>
      <w:proofErr w:type="spellEnd"/>
      <w:r w:rsidRPr="00B0181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bCs/>
          <w:color w:val="000000"/>
          <w:sz w:val="18"/>
          <w:szCs w:val="18"/>
        </w:rPr>
        <w:t>већу</w:t>
      </w:r>
      <w:proofErr w:type="spellEnd"/>
      <w:r w:rsidRPr="00B0181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bCs/>
          <w:color w:val="000000"/>
          <w:sz w:val="18"/>
          <w:szCs w:val="18"/>
        </w:rPr>
        <w:t>конкуренцију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. U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konkretnom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slučaju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postupili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ste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direktno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protiv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ove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odredbe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ZJN,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tako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što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ste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potpuno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omogućili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konkurenciju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u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partiji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br. 1,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ograničavajući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praktično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samo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B01816"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proofErr w:type="gram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proizvode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koje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mogu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ponuditi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predstavnici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proizvođača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</w:rPr>
        <w:t>mašina</w:t>
      </w:r>
      <w:proofErr w:type="spellEnd"/>
      <w:r w:rsidRPr="00B01816">
        <w:rPr>
          <w:rFonts w:ascii="Arial" w:hAnsi="Arial" w:cs="Arial"/>
          <w:color w:val="000000"/>
          <w:sz w:val="18"/>
          <w:szCs w:val="18"/>
        </w:rPr>
        <w:t>.</w:t>
      </w:r>
    </w:p>
    <w:p w:rsidR="00FE491E" w:rsidRPr="00B01816" w:rsidRDefault="00FE491E" w:rsidP="00FE491E">
      <w:pPr>
        <w:pStyle w:val="NormalWeb"/>
        <w:shd w:val="clear" w:color="auto" w:fill="CCC0D9" w:themeFill="accent4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FE491E" w:rsidRPr="00B01816" w:rsidRDefault="00FE491E" w:rsidP="00FE491E">
      <w:pPr>
        <w:pStyle w:val="NormalWeb"/>
        <w:shd w:val="clear" w:color="auto" w:fill="CCC0D9" w:themeFill="accent4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t>Dalje, Stav 2 Člana 10 ZJN glasi:</w:t>
      </w:r>
      <w:r w:rsidRPr="00B01816">
        <w:rPr>
          <w:rStyle w:val="apple-converted-space"/>
          <w:rFonts w:ascii="Arial" w:hAnsi="Arial" w:cs="Arial"/>
          <w:color w:val="000000"/>
          <w:sz w:val="18"/>
          <w:szCs w:val="18"/>
          <w:lang w:val="sr-Latn-CS"/>
        </w:rPr>
        <w:t> </w:t>
      </w:r>
      <w:r w:rsidRPr="00B01816">
        <w:rPr>
          <w:rFonts w:ascii="Arial" w:hAnsi="Arial" w:cs="Arial"/>
          <w:bCs/>
          <w:color w:val="000000"/>
          <w:sz w:val="18"/>
          <w:szCs w:val="18"/>
          <w:lang w:val="sr-Latn-CS"/>
        </w:rPr>
        <w:t>Наручилац не може да ограничи конкуренцију, а посебно не може онемогућавати било којег понуђача да учествује у поступку јавне набавке неоправданом употребом преговарачког поступка, нити коришћењем дискриминаторских услова, техничких спецификација и критеријума</w:t>
      </w: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t>. U navedenom slučaju postupili ste direktno protivno i ovoj odredbi ZJN, jer ste direktno onemogućili ponuđače koji nisu</w:t>
      </w:r>
      <w:r w:rsidRPr="00B01816">
        <w:rPr>
          <w:rStyle w:val="apple-converted-space"/>
          <w:rFonts w:ascii="Arial" w:hAnsi="Arial" w:cs="Arial"/>
          <w:color w:val="000000"/>
          <w:sz w:val="18"/>
          <w:szCs w:val="18"/>
          <w:lang w:val="sr-Latn-CS"/>
        </w:rPr>
        <w:t> </w:t>
      </w: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t>predstavnici proizvođača mašina</w:t>
      </w:r>
      <w:r w:rsidRPr="00B01816">
        <w:rPr>
          <w:rStyle w:val="apple-converted-space"/>
          <w:rFonts w:ascii="Arial" w:hAnsi="Arial" w:cs="Arial"/>
          <w:color w:val="000000"/>
          <w:sz w:val="18"/>
          <w:szCs w:val="18"/>
          <w:lang w:val="sr-Latn-CS"/>
        </w:rPr>
        <w:t> </w:t>
      </w: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t>da uspešno učestvuju u postupku, korišćenjem diskriminatorskih uslova, t.j. načina raspisivanja partije br. 1 u različitih 5 stavki gde samo jedan ponuđač može dati ponudu.</w:t>
      </w:r>
    </w:p>
    <w:p w:rsidR="00FE491E" w:rsidRPr="00B01816" w:rsidRDefault="00FE491E" w:rsidP="00FE491E">
      <w:pPr>
        <w:pStyle w:val="NormalWeb"/>
        <w:shd w:val="clear" w:color="auto" w:fill="CCC0D9" w:themeFill="accent4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FE491E" w:rsidRPr="00B01816" w:rsidRDefault="00FE491E" w:rsidP="00FE491E">
      <w:pPr>
        <w:pStyle w:val="NormalWeb"/>
        <w:shd w:val="clear" w:color="auto" w:fill="CCC0D9" w:themeFill="accent4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t>Dalje, Načelo jednakosti ponuđača je definisano Članom 12. ZJN gde stav 1 glasi:</w:t>
      </w:r>
      <w:r w:rsidRPr="00B01816">
        <w:rPr>
          <w:rStyle w:val="apple-converted-space"/>
          <w:rFonts w:ascii="Arial" w:hAnsi="Arial" w:cs="Arial"/>
          <w:color w:val="000000"/>
          <w:sz w:val="18"/>
          <w:szCs w:val="18"/>
          <w:lang w:val="sr-Latn-CS"/>
        </w:rPr>
        <w:t> </w:t>
      </w:r>
      <w:r w:rsidRPr="00B01816">
        <w:rPr>
          <w:rFonts w:ascii="Arial" w:hAnsi="Arial" w:cs="Arial"/>
          <w:bCs/>
          <w:color w:val="000000"/>
          <w:sz w:val="18"/>
          <w:szCs w:val="18"/>
          <w:lang w:val="sr-Latn-CS"/>
        </w:rPr>
        <w:t>Наручилац је дужан да у свим фазама поступка јавне набавке обезбеди једнак положај свим понуђачима</w:t>
      </w: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t>. Iz ovako uvedenih diskrimanorskih uslova jasno je da niste obezbedili jednak položaj SVIM ponuđačima, jer ste Vaše zahteve po pitanju partije br. 1 formirali tako da je samo jednom ponuđaču omogućeno da podnese ponudu za ovu partiju, dok je svim ostalim ponuđačima to nemoguće.</w:t>
      </w:r>
    </w:p>
    <w:p w:rsidR="00FE491E" w:rsidRPr="00B01816" w:rsidRDefault="00FE491E" w:rsidP="00FE491E">
      <w:pPr>
        <w:pStyle w:val="NormalWeb"/>
        <w:shd w:val="clear" w:color="auto" w:fill="CCC0D9" w:themeFill="accent4" w:themeFillTint="6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FE491E" w:rsidRPr="00055389" w:rsidRDefault="00FE491E" w:rsidP="00FE491E">
      <w:pPr>
        <w:shd w:val="clear" w:color="auto" w:fill="CCC0D9" w:themeFill="accent4" w:themeFillTint="66"/>
        <w:jc w:val="both"/>
        <w:rPr>
          <w:rFonts w:ascii="Arial" w:hAnsi="Arial" w:cs="Arial"/>
          <w:b/>
          <w:sz w:val="18"/>
          <w:szCs w:val="18"/>
        </w:rPr>
      </w:pP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t>Dalje, Naručilac je vezano za kršenje odredbi Člana 10 i Člana 12 ZJN grubo prekršio i Načelo efikasnosti i ekonomičnosti javnih nabavki definisano Članom 9. stav 2 ZJN koji glasi: -</w:t>
      </w:r>
      <w:r w:rsidRPr="00B01816">
        <w:rPr>
          <w:rStyle w:val="apple-converted-space"/>
          <w:rFonts w:ascii="Arial" w:hAnsi="Arial" w:cs="Arial"/>
          <w:color w:val="000000"/>
          <w:sz w:val="18"/>
          <w:szCs w:val="18"/>
          <w:lang w:val="sr-Latn-CS"/>
        </w:rPr>
        <w:t> </w:t>
      </w:r>
      <w:r w:rsidRPr="00B01816">
        <w:rPr>
          <w:rFonts w:ascii="Arial" w:hAnsi="Arial" w:cs="Arial"/>
          <w:bCs/>
          <w:color w:val="000000"/>
          <w:sz w:val="18"/>
          <w:szCs w:val="18"/>
          <w:lang w:val="sr-Latn-CS"/>
        </w:rPr>
        <w:t xml:space="preserve">Наручилац је дужан да обезбеди да се </w:t>
      </w:r>
      <w:r w:rsidRPr="00B01816">
        <w:rPr>
          <w:rFonts w:ascii="Arial" w:hAnsi="Arial" w:cs="Arial"/>
          <w:bCs/>
          <w:color w:val="000000"/>
          <w:sz w:val="18"/>
          <w:szCs w:val="18"/>
          <w:lang w:val="sr-Latn-CS"/>
        </w:rPr>
        <w:lastRenderedPageBreak/>
        <w:t>поступак јавне набавке спроводи и додела уговора врши у роковима и на начин прописан овим законом,</w:t>
      </w:r>
      <w:r w:rsidRPr="00B01816">
        <w:rPr>
          <w:rFonts w:ascii="Arial" w:hAnsi="Arial" w:cs="Arial"/>
          <w:bCs/>
          <w:color w:val="000000"/>
          <w:sz w:val="18"/>
          <w:szCs w:val="18"/>
          <w:u w:val="single"/>
          <w:lang w:val="sr-Latn-CS"/>
        </w:rPr>
        <w:t>са што мање трошкова везаних за поступак и извршење јавне набавке</w:t>
      </w: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t>. U konkretnom slučaju, naručilac je doveo do potpunog eliminisanja konkurencije u partiji br. 1, koje vodeći se principima tržišta neminovno ima za posledicu povećanje cena dobara koja se nabavljaju. Ovde ističemo da naručilac postupa direktno na štetu budžetskih sredstava i na štetu sredstava koja pripadaju svim korisnicima obaveznog zdravstvenog osiguranja u Republici Srbiji.</w:t>
      </w: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br/>
      </w: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br/>
        <w:t>Imajući u vidu sve do sada navedeno, ovde posebno napominjemo da je u jednom od dijaliznih centara u Republici Srbiji, u okviru dodatnih pojašnjenja zahtevanih od ponuđača u javnoj nabavci, u skladu sa odredbama ZJN, vršeno probno korišćenje dostavljenih uzoraka u realnom dijaliznom tretmanu, i to dijaliznim materijalom za jedan od tipova mašina koji i Vi navodite u partiji br. 1 predmetne javne nabavke. O učinjenim dijaliznim tretmanima je uredno sačinjen Zapisnik kojim se jasno potvrđuje da je ponuđeno dobro apsolutno adekvatno za tip mašine za koji se nabavlja, i ako nije proizvedeno od strane proizvođača mašine, te da je ponuđeno dobro odgovarajućeg kvaliteta i karakteristika. Vi ste vašim postupanjem direktno omnemogućili da ovakvo medicisko sredstvo uopšte bude ponuđeno u predmetnoj javnoj nabavci i ako je namenjeno za jednu od mašina za koji nabavljate potrošni materijal.</w:t>
      </w: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br/>
      </w:r>
      <w:r w:rsidRPr="00B01816">
        <w:rPr>
          <w:rFonts w:ascii="Arial" w:hAnsi="Arial" w:cs="Arial"/>
          <w:color w:val="000000"/>
          <w:sz w:val="18"/>
          <w:szCs w:val="18"/>
          <w:lang w:val="sr-Latn-CS"/>
        </w:rPr>
        <w:br/>
      </w:r>
      <w:r w:rsidRPr="00055389">
        <w:rPr>
          <w:rFonts w:ascii="Arial" w:hAnsi="Arial" w:cs="Arial"/>
          <w:b/>
          <w:bCs/>
          <w:color w:val="000000"/>
          <w:sz w:val="18"/>
          <w:szCs w:val="18"/>
          <w:u w:val="single"/>
          <w:lang w:val="sr-Latn-CS"/>
        </w:rPr>
        <w:t>PITANJE</w:t>
      </w:r>
      <w:r w:rsidRPr="00055389">
        <w:rPr>
          <w:rFonts w:ascii="Arial" w:hAnsi="Arial" w:cs="Arial"/>
          <w:b/>
          <w:color w:val="000000"/>
          <w:sz w:val="18"/>
          <w:szCs w:val="18"/>
          <w:lang w:val="sr-Latn-CS"/>
        </w:rPr>
        <w:t>:</w:t>
      </w:r>
      <w:r w:rsidRPr="00055389">
        <w:rPr>
          <w:rFonts w:ascii="Arial" w:hAnsi="Arial" w:cs="Arial"/>
          <w:b/>
          <w:color w:val="000000"/>
          <w:sz w:val="18"/>
          <w:szCs w:val="18"/>
          <w:lang w:val="sr-Latn-CS"/>
        </w:rPr>
        <w:br/>
      </w:r>
      <w:r w:rsidRPr="00055389"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Ukoliko cilj Naručioca nije kršenje Načela jednakosti ponuđača, Načela obezbeđivanja konkurencije, Načela ekonomičnosti i raspisivanje partije br. 1 na način koji omogućava eliminisanje svih ponuđača</w:t>
      </w:r>
      <w:r w:rsidRPr="00055389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lang w:val="sr-Latn-CS"/>
        </w:rPr>
        <w:t> </w:t>
      </w:r>
      <w:r w:rsidRPr="00055389"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osim onog kojeg ste Vi unapred izabrali, da li će Naručilac izmeniti konkursnu dokumentaciju tako da partiju br. 1 zameni sa drugih 5 odgovarajućih partija od kojih će svaku stavku sadašnje partije br. 1 zameniti posebnom partijom</w:t>
      </w:r>
      <w:r w:rsidRPr="00055389">
        <w:rPr>
          <w:rFonts w:ascii="Arial" w:hAnsi="Arial" w:cs="Arial"/>
          <w:b/>
          <w:color w:val="000000"/>
          <w:sz w:val="18"/>
          <w:szCs w:val="18"/>
          <w:lang w:val="sr-Latn-CS"/>
        </w:rPr>
        <w:t>?</w:t>
      </w:r>
    </w:p>
    <w:p w:rsidR="00FE491E" w:rsidRPr="00FE491E" w:rsidRDefault="00FE491E" w:rsidP="00A97931">
      <w:pPr>
        <w:shd w:val="clear" w:color="auto" w:fill="CCC0D9" w:themeFill="accent4" w:themeFillTint="66"/>
        <w:jc w:val="both"/>
        <w:rPr>
          <w:rFonts w:ascii="Arial" w:hAnsi="Arial" w:cs="Arial"/>
          <w:b/>
          <w:sz w:val="18"/>
          <w:szCs w:val="18"/>
          <w:u w:val="single"/>
          <w:lang w:val="sr-Latn-CS"/>
        </w:rPr>
      </w:pPr>
    </w:p>
    <w:p w:rsidR="00B01816" w:rsidRDefault="00B01816" w:rsidP="00A97931">
      <w:pPr>
        <w:shd w:val="clear" w:color="auto" w:fill="CCC0D9" w:themeFill="accent4" w:themeFillTint="66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A97931" w:rsidRDefault="00A97931" w:rsidP="00B01816">
      <w:pPr>
        <w:shd w:val="clear" w:color="auto" w:fill="B2A1C7" w:themeFill="accent4" w:themeFillTint="99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ODGOVOR broj 1: </w:t>
      </w:r>
    </w:p>
    <w:p w:rsidR="00B01816" w:rsidRDefault="00B01816" w:rsidP="00B01816">
      <w:pPr>
        <w:shd w:val="clear" w:color="auto" w:fill="B2A1C7" w:themeFill="accent4" w:themeFillTint="99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B01816" w:rsidRPr="00B01816" w:rsidRDefault="00B01816" w:rsidP="00B01816">
      <w:pPr>
        <w:shd w:val="clear" w:color="auto" w:fill="B2A1C7" w:themeFill="accent4" w:themeFillTint="99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B01816">
        <w:rPr>
          <w:rFonts w:ascii="Arial" w:hAnsi="Arial" w:cs="Arial"/>
          <w:b/>
          <w:sz w:val="20"/>
          <w:szCs w:val="20"/>
          <w:lang w:val="sr-Latn-CS"/>
        </w:rPr>
        <w:t xml:space="preserve">Naručilac prihvata sugestije potencijalnog ponuđača, te će sa tim u vezi načiniti izmenu konkursne dokumentacije i istu, kao i obaveštenje o produženju roka za podnošenje ponuda, objaviti na svojoj interenet stranici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i </w:t>
      </w:r>
      <w:r w:rsidRPr="00B01816">
        <w:rPr>
          <w:rFonts w:ascii="Arial" w:hAnsi="Arial" w:cs="Arial"/>
          <w:b/>
          <w:sz w:val="20"/>
          <w:szCs w:val="20"/>
          <w:lang w:val="sr-Latn-CS"/>
        </w:rPr>
        <w:t>Portalu JN.</w:t>
      </w:r>
    </w:p>
    <w:p w:rsidR="00A97931" w:rsidRDefault="00A97931" w:rsidP="00B01816">
      <w:pPr>
        <w:shd w:val="clear" w:color="auto" w:fill="B2A1C7" w:themeFill="accent4" w:themeFillTint="99"/>
        <w:jc w:val="both"/>
        <w:rPr>
          <w:rFonts w:ascii="Arial" w:hAnsi="Arial" w:cs="Arial"/>
          <w:sz w:val="22"/>
          <w:szCs w:val="22"/>
          <w:lang w:val="sr-Latn-CS"/>
        </w:rPr>
      </w:pPr>
    </w:p>
    <w:p w:rsidR="00A97931" w:rsidRDefault="00A97931" w:rsidP="00A97931">
      <w:pPr>
        <w:tabs>
          <w:tab w:val="left" w:pos="109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A97931" w:rsidRDefault="00A97931" w:rsidP="00A97931">
      <w:pPr>
        <w:shd w:val="clear" w:color="auto" w:fill="B8CCE4" w:themeFill="accent1" w:themeFillTint="66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>PITANJE broj 2:</w:t>
      </w:r>
    </w:p>
    <w:p w:rsidR="00B01816" w:rsidRDefault="00B01816" w:rsidP="00B01816">
      <w:pPr>
        <w:shd w:val="clear" w:color="auto" w:fill="B8CCE4" w:themeFill="accent1" w:themeFillTint="66"/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B8CCE4" w:themeFill="accent1" w:themeFillTint="66"/>
        </w:rPr>
      </w:pPr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  <w:lang w:val="sr-Latn-CS"/>
        </w:rPr>
        <w:t>U obrascu X konkursne dokumentacije, Specifikacija ponude sa strukturom cena za partiju br. 1 u predmetnoj javnoj nabavci</w:t>
      </w:r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,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iz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naziva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partije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i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priložene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tabele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jasno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je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da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naziv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predmeta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nabavke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u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celokupnoj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partiji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,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kao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i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 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nazivi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pojedinih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stavki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sadrže</w:t>
      </w:r>
      <w:proofErr w:type="spellEnd"/>
      <w:r w:rsidRPr="00B0181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 </w:t>
      </w:r>
      <w:r w:rsidRPr="00B01816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B8CCE4" w:themeFill="accent1" w:themeFillTint="66"/>
        </w:rPr>
        <w:t>TIP</w:t>
      </w:r>
      <w:r w:rsidRPr="00B0181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 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dijalizne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mašine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za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koju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se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odgovarajući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materijal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 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nabavlja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,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kao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i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naziv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PROIZVOĐAČA.</w:t>
      </w:r>
      <w:r w:rsidRPr="00B0181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 </w:t>
      </w:r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br/>
      </w:r>
      <w:proofErr w:type="spellStart"/>
      <w:proofErr w:type="gram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Ovde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je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Naručilac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postupio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protivno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odredbi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Člana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72.</w:t>
      </w:r>
      <w:proofErr w:type="gram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proofErr w:type="gram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stav</w:t>
      </w:r>
      <w:proofErr w:type="spellEnd"/>
      <w:proofErr w:type="gram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4. ZJN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koji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jasno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i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nedvosmisleno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definiše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korišćenje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tehničkih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specifikacija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, a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navedena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odredba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glasi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:</w:t>
      </w:r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br/>
      </w:r>
      <w:r w:rsidRPr="00055389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"</w:t>
      </w:r>
      <w:proofErr w:type="spellStart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Навођење</w:t>
      </w:r>
      <w:proofErr w:type="spellEnd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елемената</w:t>
      </w:r>
      <w:proofErr w:type="spellEnd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попут</w:t>
      </w:r>
      <w:proofErr w:type="spellEnd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робног</w:t>
      </w:r>
      <w:proofErr w:type="spellEnd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знака</w:t>
      </w:r>
      <w:proofErr w:type="spellEnd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 xml:space="preserve">, </w:t>
      </w:r>
      <w:proofErr w:type="spellStart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патента</w:t>
      </w:r>
      <w:proofErr w:type="spellEnd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,</w:t>
      </w:r>
      <w:r w:rsidRPr="00055389"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 </w:t>
      </w:r>
      <w:proofErr w:type="spellStart"/>
      <w:r w:rsidRPr="00055389">
        <w:rPr>
          <w:rFonts w:ascii="Arial" w:hAnsi="Arial" w:cs="Arial"/>
          <w:bCs/>
          <w:color w:val="000000"/>
          <w:sz w:val="18"/>
          <w:szCs w:val="18"/>
          <w:u w:val="single"/>
          <w:shd w:val="clear" w:color="auto" w:fill="B8CCE4" w:themeFill="accent1" w:themeFillTint="66"/>
        </w:rPr>
        <w:t>типа</w:t>
      </w:r>
      <w:proofErr w:type="spellEnd"/>
      <w:r w:rsidRPr="00055389"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 </w:t>
      </w:r>
      <w:proofErr w:type="spellStart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или</w:t>
      </w:r>
      <w:proofErr w:type="spellEnd"/>
      <w:r w:rsidRPr="00055389"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 </w:t>
      </w:r>
      <w:proofErr w:type="spellStart"/>
      <w:r w:rsidRPr="00055389">
        <w:rPr>
          <w:rFonts w:ascii="Arial" w:hAnsi="Arial" w:cs="Arial"/>
          <w:bCs/>
          <w:color w:val="000000"/>
          <w:sz w:val="18"/>
          <w:szCs w:val="18"/>
          <w:u w:val="single"/>
          <w:shd w:val="clear" w:color="auto" w:fill="B8CCE4" w:themeFill="accent1" w:themeFillTint="66"/>
        </w:rPr>
        <w:t>произвођача</w:t>
      </w:r>
      <w:proofErr w:type="spellEnd"/>
      <w:r w:rsidRPr="00055389"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 </w:t>
      </w:r>
      <w:proofErr w:type="spellStart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мора</w:t>
      </w:r>
      <w:proofErr w:type="spellEnd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бити</w:t>
      </w:r>
      <w:proofErr w:type="spellEnd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праћено</w:t>
      </w:r>
      <w:proofErr w:type="spellEnd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речима</w:t>
      </w:r>
      <w:proofErr w:type="spellEnd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 xml:space="preserve"> „</w:t>
      </w:r>
      <w:proofErr w:type="spellStart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или</w:t>
      </w:r>
      <w:proofErr w:type="spellEnd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одговарајуће</w:t>
      </w:r>
      <w:proofErr w:type="spellEnd"/>
      <w:r w:rsidRPr="00055389">
        <w:rPr>
          <w:rFonts w:ascii="Arial" w:hAnsi="Arial" w:cs="Arial"/>
          <w:bCs/>
          <w:color w:val="000000"/>
          <w:sz w:val="18"/>
          <w:szCs w:val="18"/>
          <w:shd w:val="clear" w:color="auto" w:fill="B8CCE4" w:themeFill="accent1" w:themeFillTint="66"/>
        </w:rPr>
        <w:t>”.</w:t>
      </w:r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br/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Jasno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je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da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ste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u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datom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slučaju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postupili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 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protivzakonito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proofErr w:type="gram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te</w:t>
      </w:r>
      <w:proofErr w:type="spellEnd"/>
      <w:proofErr w:type="gram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insistiramo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da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izmenite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konkursnu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dokumentaciju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kako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biste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je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uskladili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sa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navedenom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odredbom</w:t>
      </w:r>
      <w:proofErr w:type="spellEnd"/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ZJN.</w:t>
      </w:r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br/>
      </w:r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br/>
      </w:r>
      <w:r w:rsidRPr="00B01816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B8CCE4" w:themeFill="accent1" w:themeFillTint="66"/>
        </w:rPr>
        <w:t>PITANJE</w:t>
      </w:r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:</w:t>
      </w:r>
      <w:r w:rsidRPr="00B01816">
        <w:rPr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br/>
      </w:r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  <w:lang w:val="sr-Latn-CS"/>
        </w:rPr>
        <w:t>D</w:t>
      </w:r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a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li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će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Naručilac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izvršiti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ispravku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konkursne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dokumentacije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 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dodavanjem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 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reči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"ILI ODGOVARAJUĆE" 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prateći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 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nazive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predmeta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nabavke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,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za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sadašnju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partiju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1,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koja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mora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biti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podeljena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u 5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različitih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partija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,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na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način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na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koji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to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predviđa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Zakon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,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kako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bi 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konkursnu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dokumentaciju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 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i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korišćenje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 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tehničkih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specifikacija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uskladio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sa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 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Članom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 72. </w:t>
      </w:r>
      <w:proofErr w:type="spellStart"/>
      <w:proofErr w:type="gram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stav</w:t>
      </w:r>
      <w:proofErr w:type="spellEnd"/>
      <w:proofErr w:type="gram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4 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Zakona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o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javnim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nabavkama</w:t>
      </w:r>
      <w:proofErr w:type="spellEnd"/>
      <w:r w:rsidRPr="00B01816">
        <w:rPr>
          <w:rStyle w:val="Strong"/>
          <w:rFonts w:ascii="Arial" w:hAnsi="Arial" w:cs="Arial"/>
          <w:color w:val="000000"/>
          <w:sz w:val="18"/>
          <w:szCs w:val="18"/>
          <w:shd w:val="clear" w:color="auto" w:fill="B8CCE4" w:themeFill="accent1" w:themeFillTint="66"/>
        </w:rPr>
        <w:t>?</w:t>
      </w:r>
      <w:r w:rsidRPr="00055389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B8CCE4" w:themeFill="accent1" w:themeFillTint="66"/>
        </w:rPr>
        <w:t> </w:t>
      </w:r>
    </w:p>
    <w:p w:rsidR="00055389" w:rsidRPr="00B01816" w:rsidRDefault="00055389" w:rsidP="00B01816">
      <w:pPr>
        <w:shd w:val="clear" w:color="auto" w:fill="B8CCE4" w:themeFill="accent1" w:themeFillTint="66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</w:pPr>
    </w:p>
    <w:p w:rsidR="00A97931" w:rsidRPr="00B01816" w:rsidRDefault="00A97931" w:rsidP="00A97931">
      <w:pPr>
        <w:shd w:val="clear" w:color="auto" w:fill="B8CCE4" w:themeFill="accent1" w:themeFillTint="66"/>
        <w:jc w:val="both"/>
        <w:rPr>
          <w:rFonts w:ascii="Arial" w:hAnsi="Arial" w:cs="Arial"/>
          <w:sz w:val="18"/>
          <w:szCs w:val="18"/>
          <w:lang w:val="sr-Latn-CS"/>
        </w:rPr>
      </w:pPr>
    </w:p>
    <w:p w:rsidR="00A97931" w:rsidRDefault="00A97931" w:rsidP="00055389">
      <w:pPr>
        <w:shd w:val="clear" w:color="auto" w:fill="548DD4" w:themeFill="text2" w:themeFillTint="99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ODGOVOR broj 2: </w:t>
      </w:r>
    </w:p>
    <w:p w:rsidR="00055389" w:rsidRDefault="00055389" w:rsidP="00055389">
      <w:pPr>
        <w:shd w:val="clear" w:color="auto" w:fill="548DD4" w:themeFill="text2" w:themeFillTint="99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B01816" w:rsidRPr="00B01816" w:rsidRDefault="00B01816" w:rsidP="00B01816">
      <w:pPr>
        <w:shd w:val="clear" w:color="auto" w:fill="548DD4" w:themeFill="text2" w:themeFillTint="99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B01816">
        <w:rPr>
          <w:rFonts w:ascii="Arial" w:hAnsi="Arial" w:cs="Arial"/>
          <w:b/>
          <w:sz w:val="20"/>
          <w:szCs w:val="20"/>
          <w:lang w:val="sr-Latn-CS"/>
        </w:rPr>
        <w:t xml:space="preserve">Naručilac prihvata sugestije potencijalnog ponuđača, te će sa tim u vezi načiniti izmenu konkursne dokumentacije i istu, kao i obaveštenje o produženju roka za podnošenje ponuda, objaviti na svojoj interenet stranici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i </w:t>
      </w:r>
      <w:r w:rsidRPr="00B01816">
        <w:rPr>
          <w:rFonts w:ascii="Arial" w:hAnsi="Arial" w:cs="Arial"/>
          <w:b/>
          <w:sz w:val="20"/>
          <w:szCs w:val="20"/>
          <w:lang w:val="sr-Latn-CS"/>
        </w:rPr>
        <w:t>Portalu JN.</w:t>
      </w:r>
    </w:p>
    <w:p w:rsidR="00A97931" w:rsidRDefault="00A97931" w:rsidP="00B01816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sr-Latn-CS"/>
        </w:rPr>
      </w:pPr>
    </w:p>
    <w:p w:rsidR="00A97931" w:rsidRDefault="00A97931" w:rsidP="00A9793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</w:t>
      </w:r>
    </w:p>
    <w:p w:rsidR="00A97931" w:rsidRDefault="00A97931" w:rsidP="00A97931">
      <w:pPr>
        <w:ind w:left="5040" w:firstLine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sz w:val="20"/>
          <w:szCs w:val="20"/>
        </w:rPr>
        <w:t>poštovanjem</w:t>
      </w:r>
      <w:proofErr w:type="spellEnd"/>
    </w:p>
    <w:p w:rsidR="00A97931" w:rsidRDefault="00A97931" w:rsidP="00A97931">
      <w:pPr>
        <w:tabs>
          <w:tab w:val="left" w:pos="5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177422" w:rsidRDefault="00A97931" w:rsidP="00055389">
      <w:pPr>
        <w:tabs>
          <w:tab w:val="left" w:pos="5250"/>
        </w:tabs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JN 34/2015      </w:t>
      </w:r>
    </w:p>
    <w:sectPr w:rsidR="00177422" w:rsidSect="0005538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97931"/>
    <w:rsid w:val="00055389"/>
    <w:rsid w:val="00177422"/>
    <w:rsid w:val="001977A4"/>
    <w:rsid w:val="001B6B79"/>
    <w:rsid w:val="00516AD1"/>
    <w:rsid w:val="00A97931"/>
    <w:rsid w:val="00AA48A1"/>
    <w:rsid w:val="00B01816"/>
    <w:rsid w:val="00CC2D4A"/>
    <w:rsid w:val="00FE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979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49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E491E"/>
  </w:style>
  <w:style w:type="character" w:styleId="Strong">
    <w:name w:val="Strong"/>
    <w:basedOn w:val="DefaultParagraphFont"/>
    <w:uiPriority w:val="22"/>
    <w:qFormat/>
    <w:rsid w:val="00B01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4</cp:revision>
  <dcterms:created xsi:type="dcterms:W3CDTF">2016-02-04T12:30:00Z</dcterms:created>
  <dcterms:modified xsi:type="dcterms:W3CDTF">2016-02-04T13:01:00Z</dcterms:modified>
</cp:coreProperties>
</file>