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5360F8" w:rsidTr="005360F8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5360F8" w:rsidRDefault="005360F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18.03.2016.</w:t>
      </w:r>
    </w:p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 </w:t>
      </w:r>
      <w:r w:rsidR="00D721AA">
        <w:rPr>
          <w:rFonts w:ascii="Arial" w:hAnsi="Arial" w:cs="Arial"/>
          <w:b/>
          <w:bCs/>
          <w:sz w:val="20"/>
          <w:szCs w:val="20"/>
          <w:lang w:val="sr-Latn-CS"/>
        </w:rPr>
        <w:t>488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5360F8" w:rsidRDefault="005360F8" w:rsidP="005360F8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5360F8" w:rsidRDefault="005360F8" w:rsidP="005360F8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materijal za hemodijalizu</w:t>
      </w:r>
    </w:p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0F8" w:rsidRPr="00B340FC" w:rsidRDefault="005360F8" w:rsidP="005360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 w:rsidRPr="00B340FC">
        <w:rPr>
          <w:rFonts w:ascii="Arial" w:hAnsi="Arial" w:cs="Arial"/>
          <w:sz w:val="20"/>
          <w:szCs w:val="20"/>
        </w:rPr>
        <w:t xml:space="preserve">  33692800 – </w:t>
      </w:r>
      <w:proofErr w:type="spellStart"/>
      <w:r w:rsidRPr="00B340FC">
        <w:rPr>
          <w:rFonts w:ascii="Arial" w:hAnsi="Arial" w:cs="Arial"/>
          <w:sz w:val="20"/>
          <w:szCs w:val="20"/>
        </w:rPr>
        <w:t>Rastvori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za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dijalizu</w:t>
      </w:r>
      <w:proofErr w:type="spellEnd"/>
    </w:p>
    <w:p w:rsidR="005360F8" w:rsidRPr="00F74A63" w:rsidRDefault="005360F8" w:rsidP="005360F8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Partija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9 </w:t>
      </w:r>
      <w:proofErr w:type="gramStart"/>
      <w:r w:rsidRPr="00F74A63">
        <w:rPr>
          <w:rFonts w:ascii="Arial" w:hAnsi="Arial" w:cs="Arial"/>
          <w:b/>
          <w:sz w:val="18"/>
          <w:szCs w:val="18"/>
        </w:rPr>
        <w:t xml:space="preserve">– 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Koncentrat</w:t>
      </w:r>
      <w:proofErr w:type="spellEnd"/>
      <w:proofErr w:type="gram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za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dijaliznu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tečnost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kiseli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sa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ili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bez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glukoze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finalne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koncentracije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Na 138-140 </w:t>
      </w:r>
    </w:p>
    <w:p w:rsidR="005360F8" w:rsidRDefault="005360F8" w:rsidP="005360F8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F74A63">
        <w:rPr>
          <w:rFonts w:ascii="Arial" w:hAnsi="Arial" w:cs="Arial"/>
          <w:b/>
          <w:sz w:val="18"/>
          <w:szCs w:val="18"/>
        </w:rPr>
        <w:t xml:space="preserve">     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F74A63">
        <w:rPr>
          <w:rFonts w:ascii="Arial" w:hAnsi="Arial" w:cs="Arial"/>
          <w:b/>
          <w:sz w:val="18"/>
          <w:szCs w:val="18"/>
        </w:rPr>
        <w:t>mmol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>/lit</w:t>
      </w:r>
      <w:proofErr w:type="gram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i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opsega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koncentracije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 xml:space="preserve"> Ca 1,25 do 1,75 </w:t>
      </w:r>
      <w:proofErr w:type="spellStart"/>
      <w:r w:rsidRPr="00F74A63">
        <w:rPr>
          <w:rFonts w:ascii="Arial" w:hAnsi="Arial" w:cs="Arial"/>
          <w:b/>
          <w:sz w:val="18"/>
          <w:szCs w:val="18"/>
        </w:rPr>
        <w:t>mmol</w:t>
      </w:r>
      <w:proofErr w:type="spellEnd"/>
      <w:r w:rsidRPr="00F74A63">
        <w:rPr>
          <w:rFonts w:ascii="Arial" w:hAnsi="Arial" w:cs="Arial"/>
          <w:b/>
          <w:sz w:val="18"/>
          <w:szCs w:val="18"/>
        </w:rPr>
        <w:t>/lit</w:t>
      </w:r>
    </w:p>
    <w:p w:rsidR="005360F8" w:rsidRDefault="005360F8" w:rsidP="005360F8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360F8" w:rsidRPr="005360F8" w:rsidRDefault="005360F8" w:rsidP="005360F8">
      <w:pP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>4.232.925,00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4.656.150,00 din sa PDV-om.</w:t>
      </w:r>
    </w:p>
    <w:p w:rsidR="005360F8" w:rsidRDefault="005360F8" w:rsidP="005360F8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5360F8" w:rsidRDefault="005360F8" w:rsidP="005360F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>4.232.925,00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4.656.150,00 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5360F8" w:rsidRDefault="005360F8" w:rsidP="005360F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4.232.925,00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4.656.150,00 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5360F8" w:rsidRDefault="005360F8" w:rsidP="005360F8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5360F8" w:rsidRDefault="005360F8" w:rsidP="005360F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/>
          <w:sz w:val="20"/>
          <w:szCs w:val="20"/>
          <w:lang w:val="sl-SI"/>
        </w:rPr>
        <w:t>4.232.925,00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4.656.150,00 din sa PDV-om.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5360F8" w:rsidRDefault="005360F8" w:rsidP="005360F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4.232.925,00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PDV-a, odnosno 4.656.150,00 din sa PDV-om.</w:t>
      </w:r>
    </w:p>
    <w:p w:rsidR="005360F8" w:rsidRDefault="005360F8" w:rsidP="005360F8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15.03.2016.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5360F8" w:rsidRDefault="005360F8" w:rsidP="005360F8">
      <w:pPr>
        <w:rPr>
          <w:rFonts w:ascii="Arial" w:hAnsi="Arial" w:cs="Arial"/>
          <w:sz w:val="20"/>
          <w:szCs w:val="20"/>
          <w:lang w:val="de-DE"/>
        </w:rPr>
      </w:pP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5360F8" w:rsidRDefault="005360F8" w:rsidP="005360F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“FARMALOGIST”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– Beograd, </w:t>
      </w:r>
      <w:proofErr w:type="spellStart"/>
      <w:r>
        <w:rPr>
          <w:rFonts w:ascii="Arial" w:hAnsi="Arial" w:cs="Arial"/>
          <w:b/>
          <w:sz w:val="20"/>
          <w:szCs w:val="20"/>
        </w:rPr>
        <w:t>Mirijevski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bulevar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Mr </w:t>
      </w:r>
      <w:proofErr w:type="gramStart"/>
      <w:r>
        <w:rPr>
          <w:rFonts w:ascii="Arial" w:hAnsi="Arial" w:cs="Arial"/>
          <w:b/>
          <w:sz w:val="20"/>
          <w:szCs w:val="20"/>
          <w:lang w:val="sl-SI"/>
        </w:rPr>
        <w:t>ph</w:t>
      </w:r>
      <w:proofErr w:type="gramEnd"/>
      <w:r>
        <w:rPr>
          <w:rFonts w:ascii="Arial" w:hAnsi="Arial" w:cs="Arial"/>
          <w:b/>
          <w:sz w:val="20"/>
          <w:szCs w:val="20"/>
          <w:lang w:val="sl-SI"/>
        </w:rPr>
        <w:t xml:space="preserve"> Silvana Džudžević</w:t>
      </w:r>
    </w:p>
    <w:p w:rsidR="005360F8" w:rsidRDefault="005360F8" w:rsidP="005360F8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17408933</w:t>
      </w: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100270693</w:t>
      </w: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285-1501000000177-92</w:t>
      </w:r>
    </w:p>
    <w:p w:rsidR="005360F8" w:rsidRDefault="005360F8" w:rsidP="005360F8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 011-331-5038  011-2782-029</w:t>
      </w:r>
    </w:p>
    <w:p w:rsidR="005360F8" w:rsidRDefault="005360F8" w:rsidP="005360F8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5360F8" w:rsidRDefault="005360F8" w:rsidP="005360F8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5360F8" w:rsidRDefault="005360F8" w:rsidP="005360F8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KOMISIJA ZA JN 34/2015</w:t>
      </w:r>
    </w:p>
    <w:p w:rsidR="005360F8" w:rsidRDefault="005360F8" w:rsidP="005360F8"/>
    <w:p w:rsidR="00177422" w:rsidRDefault="00177422"/>
    <w:sectPr w:rsidR="00177422" w:rsidSect="005360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5360F8"/>
    <w:rsid w:val="00177422"/>
    <w:rsid w:val="005360F8"/>
    <w:rsid w:val="00D721AA"/>
    <w:rsid w:val="00F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60F8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5360F8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5360F8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536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Company>Bolnica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cp:lastPrinted>2016-03-18T12:08:00Z</cp:lastPrinted>
  <dcterms:created xsi:type="dcterms:W3CDTF">2016-03-18T11:59:00Z</dcterms:created>
  <dcterms:modified xsi:type="dcterms:W3CDTF">2016-03-18T12:10:00Z</dcterms:modified>
</cp:coreProperties>
</file>